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1A" w:rsidRDefault="00652F1A" w:rsidP="00652F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52F1A" w:rsidRPr="00E52442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0D7614"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</w:rPr>
        <w:t>-1</w:t>
      </w:r>
      <w:r w:rsidR="00E52442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652F1A" w:rsidRDefault="00E52442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652F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 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2F1A" w:rsidRDefault="00E52442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ДРУГУ</w:t>
      </w:r>
      <w:r w:rsidR="00652F1A"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 ЗА УСТАВНА ПИТАЊА И ЗАКОНОДАВСТВО</w:t>
      </w: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A92F5B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42EAC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92F5B">
        <w:rPr>
          <w:rFonts w:ascii="Times New Roman" w:hAnsi="Times New Roman" w:cs="Times New Roman"/>
          <w:sz w:val="24"/>
          <w:szCs w:val="24"/>
          <w:lang w:val="sr-Cyrl-CS"/>
        </w:rPr>
        <w:t>ОКТОБАР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A92F5B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СА ПОЧЕТКОМ У </w:t>
      </w:r>
      <w:r w:rsidR="00F42EAC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A6438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42EAC">
        <w:rPr>
          <w:rFonts w:ascii="Times New Roman" w:hAnsi="Times New Roman" w:cs="Times New Roman"/>
          <w:sz w:val="24"/>
          <w:szCs w:val="24"/>
          <w:lang w:val="sr-Cyrl-RS"/>
        </w:rPr>
        <w:t>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2F1A" w:rsidRDefault="00652F1A" w:rsidP="00652F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C092A" w:rsidRPr="001C092A" w:rsidRDefault="001C092A" w:rsidP="00652F1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652F1A" w:rsidRPr="009F63B8" w:rsidRDefault="009F63B8" w:rsidP="009F63B8">
      <w:pPr>
        <w:pStyle w:val="pismo"/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- </w:t>
      </w:r>
      <w:r>
        <w:rPr>
          <w:rFonts w:ascii="Times New Roman" w:hAnsi="Times New Roman"/>
          <w:szCs w:val="24"/>
          <w:lang w:val="sr-Cyrl-RS"/>
        </w:rPr>
        <w:t xml:space="preserve"> Усвајање Записника са </w:t>
      </w:r>
      <w:r w:rsidR="00F0164E">
        <w:rPr>
          <w:rFonts w:ascii="Times New Roman" w:hAnsi="Times New Roman"/>
          <w:szCs w:val="24"/>
          <w:lang w:val="sr-Cyrl-RS"/>
        </w:rPr>
        <w:t>П</w:t>
      </w:r>
      <w:r>
        <w:rPr>
          <w:rFonts w:ascii="Times New Roman" w:hAnsi="Times New Roman"/>
          <w:szCs w:val="24"/>
          <w:lang w:val="sr-Cyrl-RS"/>
        </w:rPr>
        <w:t>рве седнице Одбора;</w:t>
      </w:r>
      <w:r>
        <w:rPr>
          <w:rFonts w:ascii="Times New Roman" w:hAnsi="Times New Roman"/>
          <w:szCs w:val="24"/>
        </w:rPr>
        <w:tab/>
      </w:r>
    </w:p>
    <w:p w:rsidR="00652F1A" w:rsidRDefault="00652F1A" w:rsidP="004F698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  <w:lang w:val="sr-Cyrl-CS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 xml:space="preserve">Разматрање </w:t>
      </w:r>
      <w:r>
        <w:rPr>
          <w:rFonts w:cs="Arial"/>
          <w:bCs/>
          <w:szCs w:val="24"/>
        </w:rPr>
        <w:t>Предлог</w:t>
      </w:r>
      <w:r>
        <w:rPr>
          <w:rFonts w:cs="Arial"/>
          <w:bCs/>
          <w:szCs w:val="24"/>
          <w:lang w:val="sr-Cyrl-RS"/>
        </w:rPr>
        <w:t>а</w:t>
      </w:r>
      <w:r>
        <w:rPr>
          <w:rFonts w:cs="Arial"/>
          <w:bCs/>
          <w:szCs w:val="24"/>
        </w:rPr>
        <w:t xml:space="preserve"> закона о изменама Закона о </w:t>
      </w:r>
      <w:r w:rsidR="00A92F5B">
        <w:rPr>
          <w:rFonts w:cs="Arial"/>
          <w:bCs/>
          <w:szCs w:val="24"/>
          <w:lang w:val="sr-Cyrl-RS"/>
        </w:rPr>
        <w:t>финансирању</w:t>
      </w:r>
      <w:r w:rsidR="00F17272">
        <w:rPr>
          <w:rFonts w:cs="Arial"/>
          <w:bCs/>
          <w:szCs w:val="24"/>
          <w:lang w:val="sr-Cyrl-RS"/>
        </w:rPr>
        <w:t xml:space="preserve"> локалне самоуправе</w:t>
      </w:r>
      <w:r>
        <w:rPr>
          <w:rFonts w:cs="Arial"/>
          <w:bCs/>
          <w:szCs w:val="24"/>
          <w:lang w:val="sr-Cyrl-RS"/>
        </w:rPr>
        <w:t>, који је поднела Влада;</w:t>
      </w:r>
      <w:r>
        <w:rPr>
          <w:rFonts w:cs="Arial"/>
          <w:bCs/>
          <w:szCs w:val="24"/>
          <w:lang w:val="sr-Cyrl-CS"/>
        </w:rPr>
        <w:t xml:space="preserve"> </w:t>
      </w:r>
    </w:p>
    <w:p w:rsidR="00652F1A" w:rsidRDefault="00F17272" w:rsidP="00F17272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Times New Roman"/>
          <w:szCs w:val="24"/>
          <w:lang w:val="sr-Latn-RS"/>
        </w:rPr>
      </w:pPr>
      <w:r>
        <w:rPr>
          <w:rFonts w:cs="Arial"/>
          <w:bCs/>
          <w:szCs w:val="24"/>
          <w:lang w:val="sr-Cyrl-RS"/>
        </w:rPr>
        <w:t xml:space="preserve"> </w:t>
      </w:r>
      <w:r w:rsidR="004F6989">
        <w:rPr>
          <w:rFonts w:cs="Arial"/>
          <w:bCs/>
          <w:szCs w:val="24"/>
          <w:lang w:val="sr-Cyrl-RS"/>
        </w:rPr>
        <w:t xml:space="preserve">             </w:t>
      </w:r>
      <w:r w:rsidR="00652F1A">
        <w:rPr>
          <w:rFonts w:cs="Times New Roman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 w:rsidR="00652F1A">
        <w:rPr>
          <w:rFonts w:cs="Times New Roman"/>
          <w:szCs w:val="24"/>
          <w:lang w:val="sr-Cyrl-RS"/>
        </w:rPr>
        <w:t>с</w:t>
      </w:r>
      <w:r w:rsidR="00652F1A">
        <w:rPr>
          <w:rFonts w:cs="Times New Roman"/>
          <w:szCs w:val="24"/>
          <w:lang w:val="sr-Cyrl-CS"/>
        </w:rPr>
        <w:t xml:space="preserve">али </w:t>
      </w:r>
      <w:r w:rsidR="00652F1A">
        <w:rPr>
          <w:rFonts w:cs="Times New Roman"/>
          <w:szCs w:val="24"/>
        </w:rPr>
        <w:t>II</w:t>
      </w:r>
      <w:r w:rsidR="00652F1A">
        <w:rPr>
          <w:rFonts w:cs="Times New Roman"/>
          <w:szCs w:val="24"/>
          <w:lang w:val="sr-Latn-RS"/>
        </w:rPr>
        <w:t>.</w:t>
      </w:r>
    </w:p>
    <w:p w:rsidR="00652F1A" w:rsidRDefault="00652F1A" w:rsidP="00652F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52F1A" w:rsidRDefault="00652F1A" w:rsidP="00652F1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2F1A" w:rsidRDefault="00652F1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411F8A" w:rsidRDefault="00411F8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52F1A" w:rsidRPr="00411F8A" w:rsidRDefault="00411F8A" w:rsidP="00652F1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Ђорђе Комленски</w:t>
      </w:r>
    </w:p>
    <w:p w:rsidR="00652F1A" w:rsidRPr="00411F8A" w:rsidRDefault="00411F8A" w:rsidP="00652F1A">
      <w:pPr>
        <w:rPr>
          <w:lang w:val="sr-Cyrl-RS"/>
        </w:rPr>
      </w:pPr>
      <w:r>
        <w:rPr>
          <w:lang w:val="sr-Cyrl-RS"/>
        </w:rPr>
        <w:t xml:space="preserve"> </w:t>
      </w:r>
    </w:p>
    <w:p w:rsidR="00652F1A" w:rsidRDefault="00652F1A" w:rsidP="00652F1A"/>
    <w:p w:rsidR="00652F1A" w:rsidRPr="00652F1A" w:rsidRDefault="00652F1A">
      <w:pPr>
        <w:rPr>
          <w:lang w:val="sr-Cyrl-RS"/>
        </w:rPr>
      </w:pPr>
    </w:p>
    <w:sectPr w:rsidR="00652F1A" w:rsidRPr="00652F1A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1A"/>
    <w:rsid w:val="000D7614"/>
    <w:rsid w:val="001C092A"/>
    <w:rsid w:val="00411F8A"/>
    <w:rsid w:val="004173DD"/>
    <w:rsid w:val="004F6989"/>
    <w:rsid w:val="00652F1A"/>
    <w:rsid w:val="009F63B8"/>
    <w:rsid w:val="00A64386"/>
    <w:rsid w:val="00A92F5B"/>
    <w:rsid w:val="00B13D52"/>
    <w:rsid w:val="00DD2666"/>
    <w:rsid w:val="00E52442"/>
    <w:rsid w:val="00F0164E"/>
    <w:rsid w:val="00F17272"/>
    <w:rsid w:val="00F4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F1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2F1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F1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F1A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52F1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2016-09-26T08:13:00Z</dcterms:created>
  <dcterms:modified xsi:type="dcterms:W3CDTF">2016-09-27T07:45:00Z</dcterms:modified>
</cp:coreProperties>
</file>